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BE4771">
      <w:pPr>
        <w:spacing w:before="209" w:line="220" w:lineRule="auto"/>
        <w:ind w:left="8989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spacing w:val="5"/>
          <w:sz w:val="24"/>
          <w:szCs w:val="24"/>
        </w:rPr>
        <w:t>借款经费渠道:</w:t>
      </w:r>
    </w:p>
    <w:p w14:paraId="73101917">
      <w:pPr>
        <w:spacing w:before="165" w:line="218" w:lineRule="auto"/>
        <w:ind w:left="8989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spacing w:val="10"/>
          <w:sz w:val="24"/>
          <w:szCs w:val="24"/>
        </w:rPr>
        <w:t>编</w:t>
      </w:r>
      <w:r>
        <w:rPr>
          <w:rFonts w:ascii="黑体" w:hAnsi="黑体" w:eastAsia="黑体" w:cs="黑体"/>
          <w:spacing w:val="1"/>
          <w:sz w:val="24"/>
          <w:szCs w:val="24"/>
        </w:rPr>
        <w:t xml:space="preserve">        </w:t>
      </w:r>
      <w:r>
        <w:rPr>
          <w:rFonts w:ascii="黑体" w:hAnsi="黑体" w:eastAsia="黑体" w:cs="黑体"/>
          <w:spacing w:val="10"/>
          <w:sz w:val="24"/>
          <w:szCs w:val="24"/>
        </w:rPr>
        <w:t>码:</w:t>
      </w:r>
    </w:p>
    <w:p w14:paraId="491816FD">
      <w:pPr>
        <w:spacing w:before="85" w:line="222" w:lineRule="auto"/>
        <w:ind w:left="4679"/>
        <w:outlineLvl w:val="0"/>
        <w:rPr>
          <w:rFonts w:ascii="黑体" w:hAnsi="黑体" w:eastAsia="黑体" w:cs="黑体"/>
          <w:sz w:val="43"/>
          <w:szCs w:val="43"/>
        </w:rPr>
      </w:pPr>
      <w:r>
        <w:rPr>
          <w:rFonts w:ascii="黑体" w:hAnsi="黑体" w:eastAsia="黑体" w:cs="黑体"/>
          <w:b/>
          <w:bCs/>
          <w:spacing w:val="4"/>
          <w:sz w:val="43"/>
          <w:szCs w:val="43"/>
        </w:rPr>
        <w:t>石家庄学院借据</w:t>
      </w:r>
    </w:p>
    <w:p w14:paraId="66440101">
      <w:pPr>
        <w:spacing w:before="189"/>
      </w:pPr>
    </w:p>
    <w:tbl>
      <w:tblPr>
        <w:tblStyle w:val="4"/>
        <w:tblW w:w="14648" w:type="dxa"/>
        <w:tblInd w:w="-117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50"/>
        <w:gridCol w:w="721"/>
        <w:gridCol w:w="1169"/>
        <w:gridCol w:w="1670"/>
        <w:gridCol w:w="180"/>
        <w:gridCol w:w="1290"/>
        <w:gridCol w:w="409"/>
        <w:gridCol w:w="1469"/>
        <w:gridCol w:w="1219"/>
        <w:gridCol w:w="240"/>
        <w:gridCol w:w="541"/>
        <w:gridCol w:w="917"/>
        <w:gridCol w:w="1073"/>
        <w:gridCol w:w="1900"/>
      </w:tblGrid>
      <w:tr w14:paraId="2D1AAB4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2571" w:type="dxa"/>
            <w:gridSpan w:val="2"/>
            <w:vMerge w:val="restart"/>
            <w:tcBorders>
              <w:top w:val="single" w:color="000000" w:sz="10" w:space="0"/>
              <w:left w:val="single" w:color="000000" w:sz="10" w:space="0"/>
              <w:bottom w:val="nil"/>
            </w:tcBorders>
            <w:vAlign w:val="top"/>
          </w:tcPr>
          <w:p w14:paraId="53C903F9">
            <w:pPr>
              <w:spacing w:line="286" w:lineRule="auto"/>
              <w:rPr>
                <w:rFonts w:ascii="Arial"/>
                <w:sz w:val="21"/>
              </w:rPr>
            </w:pPr>
          </w:p>
          <w:p w14:paraId="362CBFF8">
            <w:pPr>
              <w:pStyle w:val="5"/>
              <w:spacing w:before="78" w:line="220" w:lineRule="auto"/>
              <w:ind w:left="440"/>
            </w:pPr>
            <w:r>
              <w:rPr>
                <w:spacing w:val="-2"/>
              </w:rPr>
              <w:t>借款</w:t>
            </w:r>
          </w:p>
          <w:p w14:paraId="3BE4BCBE">
            <w:pPr>
              <w:pStyle w:val="5"/>
              <w:spacing w:before="26" w:line="220" w:lineRule="auto"/>
              <w:ind w:left="448"/>
            </w:pPr>
            <w:r>
              <w:rPr>
                <w:spacing w:val="-4"/>
              </w:rPr>
              <w:t>部门</w:t>
            </w:r>
          </w:p>
        </w:tc>
        <w:tc>
          <w:tcPr>
            <w:tcW w:w="3019" w:type="dxa"/>
            <w:gridSpan w:val="3"/>
            <w:vMerge w:val="restart"/>
            <w:tcBorders>
              <w:top w:val="single" w:color="000000" w:sz="10" w:space="0"/>
              <w:bottom w:val="nil"/>
            </w:tcBorders>
            <w:vAlign w:val="top"/>
          </w:tcPr>
          <w:p w14:paraId="4705C14F">
            <w:pPr>
              <w:rPr>
                <w:rFonts w:ascii="Arial"/>
                <w:sz w:val="21"/>
              </w:rPr>
            </w:pPr>
          </w:p>
        </w:tc>
        <w:tc>
          <w:tcPr>
            <w:tcW w:w="1699" w:type="dxa"/>
            <w:gridSpan w:val="2"/>
            <w:tcBorders>
              <w:top w:val="single" w:color="000000" w:sz="10" w:space="0"/>
            </w:tcBorders>
            <w:vAlign w:val="top"/>
          </w:tcPr>
          <w:p w14:paraId="3A7C3FB3">
            <w:pPr>
              <w:pStyle w:val="5"/>
              <w:spacing w:before="196" w:line="220" w:lineRule="auto"/>
              <w:ind w:left="485"/>
            </w:pPr>
            <w:r>
              <w:rPr>
                <w:spacing w:val="-2"/>
              </w:rPr>
              <w:t>借款人</w:t>
            </w:r>
          </w:p>
        </w:tc>
        <w:tc>
          <w:tcPr>
            <w:tcW w:w="2688" w:type="dxa"/>
            <w:gridSpan w:val="2"/>
            <w:tcBorders>
              <w:top w:val="single" w:color="000000" w:sz="10" w:space="0"/>
            </w:tcBorders>
            <w:vAlign w:val="top"/>
          </w:tcPr>
          <w:p w14:paraId="62C21985">
            <w:pPr>
              <w:rPr>
                <w:rFonts w:ascii="Arial"/>
                <w:sz w:val="21"/>
              </w:rPr>
            </w:pPr>
          </w:p>
        </w:tc>
        <w:tc>
          <w:tcPr>
            <w:tcW w:w="240" w:type="dxa"/>
            <w:tcBorders>
              <w:top w:val="single" w:color="000000" w:sz="10" w:space="0"/>
              <w:right w:val="nil"/>
            </w:tcBorders>
            <w:vAlign w:val="top"/>
          </w:tcPr>
          <w:p w14:paraId="1B7213ED">
            <w:pPr>
              <w:rPr>
                <w:rFonts w:ascii="Arial"/>
                <w:sz w:val="21"/>
              </w:rPr>
            </w:pPr>
          </w:p>
        </w:tc>
        <w:tc>
          <w:tcPr>
            <w:tcW w:w="1458" w:type="dxa"/>
            <w:gridSpan w:val="2"/>
            <w:tcBorders>
              <w:top w:val="single" w:color="000000" w:sz="10" w:space="0"/>
              <w:left w:val="nil"/>
            </w:tcBorders>
            <w:vAlign w:val="top"/>
          </w:tcPr>
          <w:p w14:paraId="664448BB">
            <w:pPr>
              <w:pStyle w:val="5"/>
              <w:spacing w:before="196" w:line="220" w:lineRule="auto"/>
              <w:ind w:left="140"/>
            </w:pPr>
            <w:r>
              <w:rPr>
                <w:spacing w:val="-2"/>
              </w:rPr>
              <w:t>借款日期</w:t>
            </w:r>
          </w:p>
        </w:tc>
        <w:tc>
          <w:tcPr>
            <w:tcW w:w="2973" w:type="dxa"/>
            <w:gridSpan w:val="2"/>
            <w:tcBorders>
              <w:top w:val="single" w:color="000000" w:sz="10" w:space="0"/>
              <w:right w:val="single" w:color="000000" w:sz="10" w:space="0"/>
            </w:tcBorders>
            <w:vAlign w:val="top"/>
          </w:tcPr>
          <w:p w14:paraId="7A0EFE86">
            <w:pPr>
              <w:rPr>
                <w:rFonts w:ascii="Arial"/>
                <w:sz w:val="21"/>
              </w:rPr>
            </w:pPr>
          </w:p>
        </w:tc>
      </w:tr>
      <w:tr w14:paraId="2C765E0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2571" w:type="dxa"/>
            <w:gridSpan w:val="2"/>
            <w:vMerge w:val="continue"/>
            <w:tcBorders>
              <w:top w:val="nil"/>
              <w:left w:val="single" w:color="000000" w:sz="10" w:space="0"/>
            </w:tcBorders>
            <w:vAlign w:val="top"/>
          </w:tcPr>
          <w:p w14:paraId="2A685ABE">
            <w:pPr>
              <w:rPr>
                <w:rFonts w:ascii="Arial"/>
                <w:sz w:val="21"/>
              </w:rPr>
            </w:pPr>
          </w:p>
        </w:tc>
        <w:tc>
          <w:tcPr>
            <w:tcW w:w="3019" w:type="dxa"/>
            <w:gridSpan w:val="3"/>
            <w:vMerge w:val="continue"/>
            <w:tcBorders>
              <w:top w:val="nil"/>
            </w:tcBorders>
            <w:vAlign w:val="top"/>
          </w:tcPr>
          <w:p w14:paraId="3F9E1B73">
            <w:pPr>
              <w:rPr>
                <w:rFonts w:ascii="Arial"/>
                <w:sz w:val="21"/>
              </w:rPr>
            </w:pPr>
          </w:p>
        </w:tc>
        <w:tc>
          <w:tcPr>
            <w:tcW w:w="1699" w:type="dxa"/>
            <w:gridSpan w:val="2"/>
            <w:vAlign w:val="top"/>
          </w:tcPr>
          <w:p w14:paraId="41DB5924">
            <w:pPr>
              <w:pStyle w:val="5"/>
              <w:spacing w:before="195" w:line="220" w:lineRule="auto"/>
              <w:ind w:left="488"/>
            </w:pPr>
            <w:r>
              <w:rPr>
                <w:spacing w:val="-6"/>
              </w:rPr>
              <w:t>工</w:t>
            </w:r>
            <w:r>
              <w:rPr>
                <w:spacing w:val="7"/>
              </w:rPr>
              <w:t xml:space="preserve">  </w:t>
            </w:r>
            <w:r>
              <w:rPr>
                <w:spacing w:val="-6"/>
              </w:rPr>
              <w:t>号</w:t>
            </w:r>
          </w:p>
        </w:tc>
        <w:tc>
          <w:tcPr>
            <w:tcW w:w="2688" w:type="dxa"/>
            <w:gridSpan w:val="2"/>
            <w:vAlign w:val="top"/>
          </w:tcPr>
          <w:p w14:paraId="4B566C7F">
            <w:pPr>
              <w:rPr>
                <w:rFonts w:ascii="Arial"/>
                <w:sz w:val="21"/>
              </w:rPr>
            </w:pPr>
          </w:p>
        </w:tc>
        <w:tc>
          <w:tcPr>
            <w:tcW w:w="1698" w:type="dxa"/>
            <w:gridSpan w:val="3"/>
            <w:vAlign w:val="top"/>
          </w:tcPr>
          <w:p w14:paraId="75FC23C1">
            <w:pPr>
              <w:pStyle w:val="5"/>
              <w:spacing w:before="195" w:line="220" w:lineRule="auto"/>
              <w:ind w:left="376"/>
            </w:pPr>
            <w:r>
              <w:rPr>
                <w:spacing w:val="-2"/>
              </w:rPr>
              <w:t>还款日期</w:t>
            </w:r>
          </w:p>
        </w:tc>
        <w:tc>
          <w:tcPr>
            <w:tcW w:w="2973" w:type="dxa"/>
            <w:gridSpan w:val="2"/>
            <w:tcBorders>
              <w:right w:val="single" w:color="000000" w:sz="10" w:space="0"/>
            </w:tcBorders>
            <w:vAlign w:val="top"/>
          </w:tcPr>
          <w:p w14:paraId="1846AE67">
            <w:pPr>
              <w:rPr>
                <w:rFonts w:ascii="Arial"/>
                <w:sz w:val="21"/>
              </w:rPr>
            </w:pPr>
          </w:p>
        </w:tc>
      </w:tr>
      <w:tr w14:paraId="273D52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9" w:hRule="atLeast"/>
        </w:trPr>
        <w:tc>
          <w:tcPr>
            <w:tcW w:w="14648" w:type="dxa"/>
            <w:gridSpan w:val="1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 w14:paraId="2025C0C1">
            <w:pPr>
              <w:spacing w:line="241" w:lineRule="auto"/>
              <w:rPr>
                <w:rFonts w:ascii="Arial"/>
                <w:sz w:val="21"/>
              </w:rPr>
            </w:pPr>
          </w:p>
          <w:p w14:paraId="1A0A6221">
            <w:pPr>
              <w:pStyle w:val="5"/>
              <w:spacing w:before="78" w:line="219" w:lineRule="auto"/>
              <w:ind w:left="104"/>
            </w:pPr>
            <w:r>
              <w:rPr>
                <w:spacing w:val="-10"/>
              </w:rPr>
              <w:t>借款金额：￥</w:t>
            </w:r>
            <w:r>
              <w:rPr>
                <w:spacing w:val="2"/>
              </w:rPr>
              <w:t xml:space="preserve">                     </w:t>
            </w:r>
            <w:r>
              <w:rPr>
                <w:spacing w:val="1"/>
              </w:rPr>
              <w:t xml:space="preserve">            </w:t>
            </w:r>
            <w:r>
              <w:rPr>
                <w:spacing w:val="-10"/>
              </w:rPr>
              <w:t>大写：</w:t>
            </w:r>
          </w:p>
        </w:tc>
      </w:tr>
      <w:tr w14:paraId="40ECF46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7" w:hRule="atLeast"/>
        </w:trPr>
        <w:tc>
          <w:tcPr>
            <w:tcW w:w="14648" w:type="dxa"/>
            <w:gridSpan w:val="1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 w14:paraId="2C02F165">
            <w:pPr>
              <w:spacing w:line="288" w:lineRule="auto"/>
              <w:rPr>
                <w:rFonts w:ascii="Arial"/>
                <w:sz w:val="21"/>
              </w:rPr>
            </w:pPr>
          </w:p>
          <w:p w14:paraId="676AA541">
            <w:pPr>
              <w:spacing w:line="288" w:lineRule="auto"/>
              <w:rPr>
                <w:rFonts w:ascii="Arial"/>
                <w:sz w:val="21"/>
              </w:rPr>
            </w:pPr>
          </w:p>
          <w:p w14:paraId="5785F3D3">
            <w:pPr>
              <w:pStyle w:val="5"/>
              <w:spacing w:before="78" w:line="220" w:lineRule="auto"/>
              <w:ind w:left="104"/>
            </w:pPr>
            <w:r>
              <w:rPr>
                <w:spacing w:val="7"/>
              </w:rPr>
              <w:t>借款用途:</w:t>
            </w:r>
          </w:p>
        </w:tc>
      </w:tr>
      <w:tr w14:paraId="43097FB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3" w:hRule="atLeast"/>
        </w:trPr>
        <w:tc>
          <w:tcPr>
            <w:tcW w:w="14648" w:type="dxa"/>
            <w:gridSpan w:val="14"/>
            <w:tcBorders>
              <w:left w:val="single" w:color="000000" w:sz="10" w:space="0"/>
              <w:right w:val="single" w:color="000000" w:sz="10" w:space="0"/>
            </w:tcBorders>
            <w:vAlign w:val="top"/>
          </w:tcPr>
          <w:p w14:paraId="162C4EB6">
            <w:pPr>
              <w:pStyle w:val="5"/>
              <w:spacing w:before="105" w:line="219" w:lineRule="auto"/>
              <w:ind w:left="105"/>
            </w:pPr>
            <w:r>
              <w:rPr>
                <w:spacing w:val="2"/>
              </w:rPr>
              <w:t>收款人名称:</w:t>
            </w:r>
            <w:r>
              <w:t xml:space="preserve">                                        </w:t>
            </w:r>
            <w:r>
              <w:rPr>
                <w:spacing w:val="2"/>
              </w:rPr>
              <w:t>开户行:</w:t>
            </w:r>
          </w:p>
          <w:p w14:paraId="10ED3AB5">
            <w:pPr>
              <w:pStyle w:val="5"/>
              <w:spacing w:before="27" w:line="218" w:lineRule="auto"/>
              <w:ind w:left="105"/>
            </w:pPr>
            <w:r>
              <w:rPr>
                <w:spacing w:val="2"/>
              </w:rPr>
              <w:t>账      号:</w:t>
            </w:r>
            <w:r>
              <w:t xml:space="preserve">                                        </w:t>
            </w:r>
            <w:r>
              <w:rPr>
                <w:spacing w:val="2"/>
              </w:rPr>
              <w:t>联行号:</w:t>
            </w:r>
          </w:p>
        </w:tc>
      </w:tr>
      <w:tr w14:paraId="69BE46C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</w:trPr>
        <w:tc>
          <w:tcPr>
            <w:tcW w:w="1850" w:type="dxa"/>
            <w:tcBorders>
              <w:left w:val="single" w:color="000000" w:sz="10" w:space="0"/>
            </w:tcBorders>
            <w:vAlign w:val="top"/>
          </w:tcPr>
          <w:p w14:paraId="35674CCD">
            <w:pPr>
              <w:pStyle w:val="5"/>
              <w:spacing w:before="221" w:line="242" w:lineRule="auto"/>
              <w:ind w:left="559" w:right="562" w:hanging="1"/>
            </w:pPr>
            <w:r>
              <w:rPr>
                <w:spacing w:val="-3"/>
              </w:rPr>
              <w:t>借款人</w:t>
            </w:r>
            <w:r>
              <w:t xml:space="preserve"> </w:t>
            </w:r>
            <w:r>
              <w:rPr>
                <w:spacing w:val="-15"/>
              </w:rPr>
              <w:t>签</w:t>
            </w:r>
            <w:r>
              <w:rPr>
                <w:spacing w:val="9"/>
              </w:rPr>
              <w:t xml:space="preserve">  </w:t>
            </w:r>
            <w:r>
              <w:rPr>
                <w:spacing w:val="-15"/>
              </w:rPr>
              <w:t>字</w:t>
            </w:r>
          </w:p>
        </w:tc>
        <w:tc>
          <w:tcPr>
            <w:tcW w:w="1890" w:type="dxa"/>
            <w:gridSpan w:val="2"/>
            <w:vAlign w:val="top"/>
          </w:tcPr>
          <w:p w14:paraId="0D73E821">
            <w:pPr>
              <w:pStyle w:val="5"/>
              <w:spacing w:before="220" w:line="242" w:lineRule="auto"/>
              <w:ind w:left="316" w:right="227" w:hanging="116"/>
            </w:pPr>
            <w:r>
              <w:rPr>
                <w:spacing w:val="-7"/>
              </w:rPr>
              <w:t>部门（项目）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</w:rPr>
              <w:t>负责人签字</w:t>
            </w:r>
          </w:p>
        </w:tc>
        <w:tc>
          <w:tcPr>
            <w:tcW w:w="1670" w:type="dxa"/>
            <w:vAlign w:val="top"/>
          </w:tcPr>
          <w:p w14:paraId="04A212B7">
            <w:pPr>
              <w:pStyle w:val="5"/>
              <w:spacing w:before="220" w:line="220" w:lineRule="auto"/>
              <w:ind w:left="405"/>
            </w:pPr>
            <w:r>
              <w:rPr>
                <w:spacing w:val="-3"/>
              </w:rPr>
              <w:t>归口部门</w:t>
            </w:r>
          </w:p>
          <w:p w14:paraId="139EC148">
            <w:pPr>
              <w:pStyle w:val="5"/>
              <w:spacing w:before="26" w:line="218" w:lineRule="auto"/>
              <w:ind w:left="283"/>
            </w:pPr>
            <w:r>
              <w:rPr>
                <w:spacing w:val="-2"/>
              </w:rPr>
              <w:t>负责人签字</w:t>
            </w:r>
          </w:p>
        </w:tc>
        <w:tc>
          <w:tcPr>
            <w:tcW w:w="1470" w:type="dxa"/>
            <w:gridSpan w:val="2"/>
            <w:vAlign w:val="top"/>
          </w:tcPr>
          <w:p w14:paraId="5A2A807A">
            <w:pPr>
              <w:pStyle w:val="5"/>
              <w:spacing w:before="220" w:line="218" w:lineRule="auto"/>
              <w:ind w:firstLine="228" w:firstLineChars="100"/>
            </w:pPr>
            <w:r>
              <w:rPr>
                <w:spacing w:val="-6"/>
              </w:rPr>
              <w:t>财</w:t>
            </w:r>
            <w:r>
              <w:rPr>
                <w:spacing w:val="4"/>
              </w:rPr>
              <w:t xml:space="preserve">   </w:t>
            </w:r>
            <w:r>
              <w:rPr>
                <w:spacing w:val="-6"/>
              </w:rPr>
              <w:t>务</w:t>
            </w:r>
          </w:p>
          <w:p w14:paraId="35782DD4">
            <w:pPr>
              <w:pStyle w:val="5"/>
              <w:spacing w:before="28" w:line="220" w:lineRule="auto"/>
              <w:ind w:firstLine="224" w:firstLineChars="100"/>
            </w:pPr>
            <w:r>
              <w:rPr>
                <w:spacing w:val="-8"/>
              </w:rPr>
              <w:t>审</w:t>
            </w:r>
            <w:r>
              <w:rPr>
                <w:spacing w:val="2"/>
              </w:rPr>
              <w:t xml:space="preserve">   </w:t>
            </w:r>
            <w:r>
              <w:rPr>
                <w:spacing w:val="-8"/>
              </w:rPr>
              <w:t>核</w:t>
            </w:r>
          </w:p>
        </w:tc>
        <w:tc>
          <w:tcPr>
            <w:tcW w:w="1878" w:type="dxa"/>
            <w:gridSpan w:val="2"/>
            <w:vAlign w:val="top"/>
          </w:tcPr>
          <w:p w14:paraId="30A8C0EE">
            <w:pPr>
              <w:pStyle w:val="5"/>
              <w:spacing w:before="221" w:line="242" w:lineRule="auto"/>
              <w:ind w:left="441" w:right="309" w:hanging="116"/>
            </w:pPr>
            <w:r>
              <w:rPr>
                <w:spacing w:val="-3"/>
              </w:rPr>
              <w:t>主管校领导</w:t>
            </w:r>
            <w:r>
              <w:rPr>
                <w:spacing w:val="-5"/>
              </w:rPr>
              <w:t>签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  <w:tc>
          <w:tcPr>
            <w:tcW w:w="2000" w:type="dxa"/>
            <w:gridSpan w:val="3"/>
            <w:vAlign w:val="center"/>
          </w:tcPr>
          <w:p w14:paraId="15297003">
            <w:pPr>
              <w:pStyle w:val="5"/>
              <w:spacing w:before="221" w:line="242" w:lineRule="auto"/>
              <w:ind w:left="395" w:right="262" w:hanging="114"/>
              <w:jc w:val="center"/>
            </w:pPr>
            <w:r>
              <w:rPr>
                <w:spacing w:val="-3"/>
              </w:rPr>
              <w:t>归口部门主管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校领导签字</w:t>
            </w:r>
          </w:p>
        </w:tc>
        <w:tc>
          <w:tcPr>
            <w:tcW w:w="1990" w:type="dxa"/>
            <w:gridSpan w:val="2"/>
            <w:tcBorders>
              <w:right w:val="single" w:color="000000" w:sz="10" w:space="0"/>
            </w:tcBorders>
            <w:vAlign w:val="center"/>
          </w:tcPr>
          <w:p w14:paraId="3D980489">
            <w:pPr>
              <w:pStyle w:val="5"/>
              <w:spacing w:before="221" w:line="242" w:lineRule="auto"/>
              <w:ind w:right="309"/>
              <w:jc w:val="center"/>
              <w:rPr>
                <w:spacing w:val="-3"/>
              </w:rPr>
            </w:pPr>
            <w:r>
              <w:rPr>
                <w:spacing w:val="-3"/>
              </w:rPr>
              <w:t>主管</w:t>
            </w:r>
            <w:r>
              <w:rPr>
                <w:rFonts w:hint="eastAsia"/>
                <w:spacing w:val="-3"/>
                <w:lang w:val="en-US" w:eastAsia="zh-CN"/>
              </w:rPr>
              <w:t>财务</w:t>
            </w:r>
            <w:r>
              <w:rPr>
                <w:spacing w:val="-3"/>
              </w:rPr>
              <w:t>校领导</w:t>
            </w:r>
          </w:p>
          <w:p w14:paraId="3AE277E8">
            <w:pPr>
              <w:pStyle w:val="5"/>
              <w:spacing w:before="26" w:line="219" w:lineRule="auto"/>
              <w:ind w:firstLine="230" w:firstLineChars="100"/>
              <w:jc w:val="center"/>
            </w:pPr>
            <w:bookmarkStart w:id="0" w:name="_GoBack"/>
            <w:bookmarkEnd w:id="0"/>
            <w:r>
              <w:rPr>
                <w:spacing w:val="-5"/>
              </w:rPr>
              <w:t>签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  <w:tc>
          <w:tcPr>
            <w:tcW w:w="1900" w:type="dxa"/>
            <w:tcBorders>
              <w:right w:val="single" w:color="000000" w:sz="10" w:space="0"/>
            </w:tcBorders>
            <w:vAlign w:val="center"/>
          </w:tcPr>
          <w:p w14:paraId="3FA89117">
            <w:pPr>
              <w:pStyle w:val="5"/>
              <w:spacing w:before="220" w:line="220" w:lineRule="auto"/>
              <w:ind w:firstLine="464" w:firstLineChars="200"/>
              <w:jc w:val="both"/>
            </w:pPr>
            <w:r>
              <w:rPr>
                <w:spacing w:val="-4"/>
              </w:rPr>
              <w:t>校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</w:rPr>
              <w:t>长</w:t>
            </w:r>
          </w:p>
          <w:p w14:paraId="37B11122">
            <w:pPr>
              <w:pStyle w:val="5"/>
              <w:spacing w:before="26" w:line="219" w:lineRule="auto"/>
              <w:jc w:val="center"/>
              <w:rPr>
                <w:spacing w:val="-5"/>
              </w:rPr>
            </w:pPr>
            <w:r>
              <w:rPr>
                <w:spacing w:val="-5"/>
              </w:rPr>
              <w:t>签</w:t>
            </w:r>
            <w:r>
              <w:rPr>
                <w:spacing w:val="4"/>
              </w:rPr>
              <w:t xml:space="preserve">    </w:t>
            </w:r>
            <w:r>
              <w:rPr>
                <w:spacing w:val="-5"/>
              </w:rPr>
              <w:t>字</w:t>
            </w:r>
          </w:p>
        </w:tc>
      </w:tr>
      <w:tr w14:paraId="2DE832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78" w:hRule="atLeast"/>
        </w:trPr>
        <w:tc>
          <w:tcPr>
            <w:tcW w:w="1850" w:type="dxa"/>
            <w:tcBorders>
              <w:left w:val="single" w:color="000000" w:sz="10" w:space="0"/>
              <w:bottom w:val="single" w:color="000000" w:sz="10" w:space="0"/>
            </w:tcBorders>
            <w:vAlign w:val="top"/>
          </w:tcPr>
          <w:p w14:paraId="64CC7C73">
            <w:pPr>
              <w:rPr>
                <w:rFonts w:ascii="Arial"/>
                <w:sz w:val="21"/>
              </w:rPr>
            </w:pPr>
          </w:p>
        </w:tc>
        <w:tc>
          <w:tcPr>
            <w:tcW w:w="1890" w:type="dxa"/>
            <w:gridSpan w:val="2"/>
            <w:tcBorders>
              <w:bottom w:val="single" w:color="000000" w:sz="10" w:space="0"/>
            </w:tcBorders>
            <w:vAlign w:val="top"/>
          </w:tcPr>
          <w:p w14:paraId="4092A0B0">
            <w:pPr>
              <w:rPr>
                <w:rFonts w:ascii="Arial"/>
                <w:sz w:val="21"/>
              </w:rPr>
            </w:pPr>
          </w:p>
        </w:tc>
        <w:tc>
          <w:tcPr>
            <w:tcW w:w="1670" w:type="dxa"/>
            <w:tcBorders>
              <w:bottom w:val="single" w:color="000000" w:sz="10" w:space="0"/>
            </w:tcBorders>
            <w:vAlign w:val="top"/>
          </w:tcPr>
          <w:p w14:paraId="339672B1">
            <w:pPr>
              <w:rPr>
                <w:rFonts w:ascii="Arial"/>
                <w:sz w:val="21"/>
              </w:rPr>
            </w:pPr>
          </w:p>
        </w:tc>
        <w:tc>
          <w:tcPr>
            <w:tcW w:w="1470" w:type="dxa"/>
            <w:gridSpan w:val="2"/>
            <w:tcBorders>
              <w:bottom w:val="single" w:color="000000" w:sz="10" w:space="0"/>
            </w:tcBorders>
            <w:vAlign w:val="top"/>
          </w:tcPr>
          <w:p w14:paraId="3F38EA8E">
            <w:pPr>
              <w:rPr>
                <w:rFonts w:ascii="Arial"/>
                <w:sz w:val="21"/>
              </w:rPr>
            </w:pPr>
          </w:p>
        </w:tc>
        <w:tc>
          <w:tcPr>
            <w:tcW w:w="1878" w:type="dxa"/>
            <w:gridSpan w:val="2"/>
            <w:tcBorders>
              <w:bottom w:val="single" w:color="000000" w:sz="10" w:space="0"/>
            </w:tcBorders>
            <w:vAlign w:val="top"/>
          </w:tcPr>
          <w:p w14:paraId="2DDD7FCC">
            <w:pPr>
              <w:rPr>
                <w:rFonts w:ascii="Arial"/>
                <w:sz w:val="21"/>
              </w:rPr>
            </w:pPr>
          </w:p>
        </w:tc>
        <w:tc>
          <w:tcPr>
            <w:tcW w:w="2000" w:type="dxa"/>
            <w:gridSpan w:val="3"/>
            <w:tcBorders>
              <w:bottom w:val="single" w:color="000000" w:sz="10" w:space="0"/>
            </w:tcBorders>
            <w:vAlign w:val="top"/>
          </w:tcPr>
          <w:p w14:paraId="11C74312">
            <w:pPr>
              <w:rPr>
                <w:rFonts w:ascii="Arial"/>
                <w:sz w:val="21"/>
              </w:rPr>
            </w:pPr>
          </w:p>
        </w:tc>
        <w:tc>
          <w:tcPr>
            <w:tcW w:w="1990" w:type="dxa"/>
            <w:gridSpan w:val="2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0F4E23A3">
            <w:pPr>
              <w:rPr>
                <w:rFonts w:ascii="Arial"/>
                <w:sz w:val="21"/>
              </w:rPr>
            </w:pPr>
          </w:p>
        </w:tc>
        <w:tc>
          <w:tcPr>
            <w:tcW w:w="1900" w:type="dxa"/>
            <w:tcBorders>
              <w:bottom w:val="single" w:color="000000" w:sz="10" w:space="0"/>
              <w:right w:val="single" w:color="000000" w:sz="10" w:space="0"/>
            </w:tcBorders>
            <w:vAlign w:val="top"/>
          </w:tcPr>
          <w:p w14:paraId="56659008">
            <w:pPr>
              <w:rPr>
                <w:rFonts w:ascii="Arial"/>
                <w:sz w:val="21"/>
              </w:rPr>
            </w:pPr>
          </w:p>
        </w:tc>
      </w:tr>
    </w:tbl>
    <w:p w14:paraId="45435245">
      <w:pPr>
        <w:rPr>
          <w:rFonts w:ascii="Arial"/>
          <w:sz w:val="21"/>
        </w:rPr>
      </w:pPr>
    </w:p>
    <w:sectPr>
      <w:pgSz w:w="16839" w:h="11907"/>
      <w:pgMar w:top="1012" w:right="1298" w:bottom="0" w:left="2253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4DB348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黑体" w:hAnsi="黑体" w:eastAsia="黑体" w:cs="黑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116</Words>
  <Characters>116</Characters>
  <TotalTime>3</TotalTime>
  <ScaleCrop>false</ScaleCrop>
  <LinksUpToDate>false</LinksUpToDate>
  <CharactersWithSpaces>269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2020-01-08T14:40:00Z</dcterms:created>
  <dc:creator>Administrator</dc:creator>
  <cp:lastModifiedBy>狂风</cp:lastModifiedBy>
  <dcterms:modified xsi:type="dcterms:W3CDTF">2025-06-26T01:36:01Z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2025-06-26T09:31:59Z</vt:filetime>
  </property>
  <property fmtid="{D5CDD505-2E9C-101B-9397-08002B2CF9AE}" pid="4" name="KSOTemplateDocerSaveRecord">
    <vt:lpwstr>eyJoZGlkIjoiZDkxZmU2ZDNiMjUwMWM4ZTU4ZWFkYTQ4NTUxMGYzZWUiLCJ1c2VySWQiOiIyOTY3MzYzMDYifQ==</vt:lpwstr>
  </property>
  <property fmtid="{D5CDD505-2E9C-101B-9397-08002B2CF9AE}" pid="5" name="KSOProductBuildVer">
    <vt:lpwstr>2052-12.1.0.21915</vt:lpwstr>
  </property>
  <property fmtid="{D5CDD505-2E9C-101B-9397-08002B2CF9AE}" pid="6" name="ICV">
    <vt:lpwstr>DD8B3064C05A4DD0B1AD0D9B76E4A305_13</vt:lpwstr>
  </property>
</Properties>
</file>